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5D" w:rsidRDefault="0002035D" w:rsidP="009B7002">
      <w:pPr>
        <w:jc w:val="center"/>
      </w:pPr>
      <w:r>
        <w:t>TOWN OF ADVANCE</w:t>
      </w:r>
    </w:p>
    <w:p w:rsidR="0002035D" w:rsidRDefault="0002035D" w:rsidP="009B7002">
      <w:pPr>
        <w:jc w:val="center"/>
      </w:pPr>
      <w:r>
        <w:t>REGULAR MEETING – MINUTES</w:t>
      </w:r>
    </w:p>
    <w:p w:rsidR="0002035D" w:rsidRDefault="0002035D" w:rsidP="009B7002">
      <w:pPr>
        <w:jc w:val="center"/>
      </w:pPr>
      <w:r>
        <w:t>LOCATION:  ADVANCE FIRE DEPARTMENT</w:t>
      </w:r>
    </w:p>
    <w:p w:rsidR="0002035D" w:rsidRDefault="001C596D" w:rsidP="009B7002">
      <w:pPr>
        <w:jc w:val="center"/>
      </w:pPr>
      <w:r>
        <w:t>DECEMBER 12</w:t>
      </w:r>
      <w:r w:rsidR="0002035D">
        <w:t>, 2016 7:00 PM</w:t>
      </w:r>
    </w:p>
    <w:p w:rsidR="0002035D" w:rsidRDefault="0002035D" w:rsidP="009B7002">
      <w:pPr>
        <w:jc w:val="center"/>
      </w:pPr>
      <w:r>
        <w:t>112 N. Main – P. O. Box 67 Advance, IN 46102</w:t>
      </w:r>
    </w:p>
    <w:p w:rsidR="0002035D" w:rsidRDefault="0002035D" w:rsidP="009B7002">
      <w:pPr>
        <w:jc w:val="center"/>
      </w:pPr>
      <w:r>
        <w:t>Phone: (765) 676-</w:t>
      </w:r>
      <w:proofErr w:type="gramStart"/>
      <w:r>
        <w:t>6611  Fax</w:t>
      </w:r>
      <w:proofErr w:type="gramEnd"/>
      <w:r>
        <w:t xml:space="preserve"> (765) 676-6696</w:t>
      </w:r>
    </w:p>
    <w:p w:rsidR="0002035D" w:rsidRDefault="0002035D" w:rsidP="009B7002">
      <w:pPr>
        <w:jc w:val="center"/>
      </w:pPr>
      <w:r>
        <w:rPr>
          <w:sz w:val="23"/>
          <w:szCs w:val="23"/>
        </w:rPr>
        <w:t xml:space="preserve">Email:  </w:t>
      </w:r>
      <w:r w:rsidRPr="00784B61">
        <w:rPr>
          <w:color w:val="548DD4" w:themeColor="text2" w:themeTint="99"/>
          <w:sz w:val="23"/>
          <w:szCs w:val="23"/>
        </w:rPr>
        <w:t>advanceCT@</w:t>
      </w:r>
      <w:r w:rsidR="00784B61" w:rsidRPr="00784B61">
        <w:rPr>
          <w:color w:val="548DD4" w:themeColor="text2" w:themeTint="99"/>
          <w:sz w:val="23"/>
          <w:szCs w:val="23"/>
        </w:rPr>
        <w:t>townofadvance.com</w:t>
      </w:r>
      <w:r w:rsidR="00784B61">
        <w:t xml:space="preserve"> </w:t>
      </w:r>
    </w:p>
    <w:p w:rsidR="0002035D" w:rsidRDefault="0002035D" w:rsidP="00B72B2E"/>
    <w:p w:rsidR="0002035D" w:rsidRDefault="0002035D" w:rsidP="00B72B2E">
      <w:r>
        <w:t>Council Members:  Matt Johnson (President), Melody Fry, Dale Thompson, and Jim Caldwell</w:t>
      </w:r>
    </w:p>
    <w:p w:rsidR="0002035D" w:rsidRDefault="0002035D" w:rsidP="00B72B2E">
      <w:r>
        <w:t>Clerk Treasurer – Shari Johnson</w:t>
      </w:r>
    </w:p>
    <w:p w:rsidR="0002035D" w:rsidRDefault="0002035D" w:rsidP="00B72B2E">
      <w:r>
        <w:t>Superintendent:  Nathan Reed</w:t>
      </w:r>
    </w:p>
    <w:p w:rsidR="0002035D" w:rsidRDefault="0002035D" w:rsidP="00B72B2E">
      <w:r>
        <w:t>Marshall: Ray Hieston</w:t>
      </w:r>
    </w:p>
    <w:p w:rsidR="0002035D" w:rsidRDefault="0002035D" w:rsidP="00B72B2E"/>
    <w:p w:rsidR="0002035D" w:rsidRDefault="0002035D" w:rsidP="00B72B2E">
      <w:r>
        <w:t xml:space="preserve">Attendees:  </w:t>
      </w:r>
    </w:p>
    <w:p w:rsidR="0002035D" w:rsidRDefault="0002035D" w:rsidP="00B72B2E">
      <w:r>
        <w:t>Council Members:  Matt Johnson, President, Melody Fry, Dale Thompson and Jim Caldwell</w:t>
      </w:r>
    </w:p>
    <w:p w:rsidR="0002035D" w:rsidRDefault="0002035D" w:rsidP="00B72B2E">
      <w:r>
        <w:t>Clerk-Treasurer:  Shari Johnson</w:t>
      </w:r>
    </w:p>
    <w:p w:rsidR="0002035D" w:rsidRDefault="0002035D" w:rsidP="00B72B2E">
      <w:r>
        <w:t>Town Marshall:  Ray Hieston</w:t>
      </w:r>
    </w:p>
    <w:p w:rsidR="0002035D" w:rsidRDefault="0002035D" w:rsidP="00B72B2E">
      <w:r>
        <w:t>Town Employees:  None present</w:t>
      </w:r>
    </w:p>
    <w:p w:rsidR="0002035D" w:rsidRDefault="0002035D" w:rsidP="00B72B2E">
      <w:r>
        <w:t>Others Present:</w:t>
      </w:r>
    </w:p>
    <w:p w:rsidR="0002035D" w:rsidRDefault="0002035D" w:rsidP="00B72B2E">
      <w:r>
        <w:t>David Gregory, Keith Cromwell, Jeff Hopper, Dan Fry, and Corby Petro</w:t>
      </w:r>
    </w:p>
    <w:p w:rsidR="009B7002" w:rsidRDefault="009B7002" w:rsidP="00B72B2E"/>
    <w:p w:rsidR="009B7002" w:rsidRDefault="009B7002" w:rsidP="00B72B2E">
      <w:pPr>
        <w:rPr>
          <w:b/>
        </w:rPr>
      </w:pPr>
    </w:p>
    <w:p w:rsidR="009B7002" w:rsidRDefault="009B7002" w:rsidP="00B72B2E">
      <w:pPr>
        <w:rPr>
          <w:b/>
        </w:rPr>
      </w:pPr>
    </w:p>
    <w:p w:rsidR="0002035D" w:rsidRDefault="0002035D" w:rsidP="00B72B2E">
      <w:pPr>
        <w:rPr>
          <w:b/>
        </w:rPr>
      </w:pPr>
      <w:r w:rsidRPr="009B7002">
        <w:rPr>
          <w:b/>
        </w:rPr>
        <w:lastRenderedPageBreak/>
        <w:t>President Johnson called the meeting to order at 19:02.</w:t>
      </w:r>
    </w:p>
    <w:p w:rsidR="009B7002" w:rsidRPr="009B7002" w:rsidRDefault="009B7002" w:rsidP="00B72B2E">
      <w:pPr>
        <w:rPr>
          <w:b/>
        </w:rPr>
      </w:pPr>
    </w:p>
    <w:p w:rsidR="0002035D" w:rsidRDefault="0002035D" w:rsidP="00B72B2E">
      <w:r w:rsidRPr="009B7002">
        <w:rPr>
          <w:b/>
        </w:rPr>
        <w:t>Pledge of Allegiance</w:t>
      </w:r>
    </w:p>
    <w:p w:rsidR="00FA34E3" w:rsidRDefault="0002035D" w:rsidP="009B7002">
      <w:pPr>
        <w:ind w:firstLine="720"/>
      </w:pPr>
      <w:r>
        <w:t>President Johnson read Rules of Order/conduct for meetings</w:t>
      </w:r>
      <w:r w:rsidR="00FA34E3">
        <w:t>.</w:t>
      </w:r>
    </w:p>
    <w:p w:rsidR="0002035D" w:rsidRPr="009B7002" w:rsidRDefault="00FA34E3" w:rsidP="00B72B2E">
      <w:pPr>
        <w:rPr>
          <w:b/>
        </w:rPr>
      </w:pPr>
      <w:r w:rsidRPr="009B7002">
        <w:rPr>
          <w:b/>
        </w:rPr>
        <w:t>Dan Fry to spoke</w:t>
      </w:r>
      <w:r w:rsidR="0002035D" w:rsidRPr="009B7002">
        <w:rPr>
          <w:b/>
        </w:rPr>
        <w:t xml:space="preserve"> at December Meeting for APC</w:t>
      </w:r>
    </w:p>
    <w:p w:rsidR="00FA34E3" w:rsidRDefault="00B72B2E" w:rsidP="009B7002">
      <w:pPr>
        <w:ind w:left="1440"/>
      </w:pPr>
      <w:r>
        <w:t xml:space="preserve">Mr. Fry has been on Commission for 6 months having only 3 active meetings.  </w:t>
      </w:r>
    </w:p>
    <w:p w:rsidR="00B72B2E" w:rsidRDefault="00B72B2E" w:rsidP="009B7002">
      <w:pPr>
        <w:ind w:left="1440"/>
      </w:pPr>
      <w:r>
        <w:t xml:space="preserve">Issues discussed at meetings were lot variances for housing, a ditch on 300 outside of Advance causing infiltration, and Bob Hill matter.  He stated the Town would be kept up to date on ditch.  </w:t>
      </w:r>
    </w:p>
    <w:p w:rsidR="00B72B2E" w:rsidRDefault="00B72B2E" w:rsidP="009B7002">
      <w:pPr>
        <w:ind w:left="1440"/>
      </w:pPr>
      <w:r>
        <w:t xml:space="preserve">County Attorney, Bob Clutter with Amy Nooning, the Town of Advance Attorney filed a complaint on Mr. Hill that would likely be moving to court.  The Health Department, APC and Town Junkyard Ordinance </w:t>
      </w:r>
      <w:r w:rsidRPr="00B72B2E">
        <w:t>i</w:t>
      </w:r>
      <w:r>
        <w:t xml:space="preserve">t </w:t>
      </w:r>
      <w:r w:rsidRPr="00B72B2E">
        <w:t>n</w:t>
      </w:r>
      <w:r>
        <w:t xml:space="preserve"> conjunction would be reviewed that week.</w:t>
      </w:r>
    </w:p>
    <w:p w:rsidR="00B72B2E" w:rsidRDefault="00B72B2E" w:rsidP="009B7002">
      <w:pPr>
        <w:ind w:left="1440"/>
      </w:pPr>
      <w:r>
        <w:t>Deputy Clerk, Carla Kellogg, questioned if the property owner of the DX signage could move sign back for INDOT project and does INDOT need a permit.  Mr. Fry would get contact information for Clerk’s office to contact.</w:t>
      </w:r>
    </w:p>
    <w:p w:rsidR="009B7002" w:rsidRDefault="009B7002" w:rsidP="009B7002">
      <w:r>
        <w:t>Councilwoman Fry made a motion to approve the Meeting Minutes from the November 14, 2016 Council Meeting.  Councilman Thompson seconded.  All in favor, motion passed.</w:t>
      </w:r>
    </w:p>
    <w:p w:rsidR="009B7002" w:rsidRDefault="009B7002" w:rsidP="009B7002">
      <w:r>
        <w:t>Councilman Thompson made a motion to approve the Special Meeting Minutes from November 30, 2016</w:t>
      </w:r>
    </w:p>
    <w:p w:rsidR="00B72B2E" w:rsidRPr="00FA34E3" w:rsidRDefault="00B72B2E" w:rsidP="00B72B2E"/>
    <w:p w:rsidR="0002035D" w:rsidRDefault="0002035D" w:rsidP="00B72B2E">
      <w:pPr>
        <w:rPr>
          <w:b/>
        </w:rPr>
      </w:pPr>
      <w:r w:rsidRPr="009B7002">
        <w:rPr>
          <w:b/>
        </w:rPr>
        <w:t>Councilman Caldwell gave report for County Steering Committee</w:t>
      </w:r>
    </w:p>
    <w:p w:rsidR="0030763E" w:rsidRDefault="0030763E" w:rsidP="00270CB5">
      <w:pPr>
        <w:ind w:left="1440"/>
      </w:pPr>
      <w:r>
        <w:t>Future plans are an additional exit off Interstate 65 between 334 and 267.  In the next five years completion of Ronald Reagan</w:t>
      </w:r>
      <w:r w:rsidR="0017589D">
        <w:t xml:space="preserve"> will be completed from 70 to 65 and to 69 eventually.  </w:t>
      </w:r>
    </w:p>
    <w:p w:rsidR="009B7002" w:rsidRDefault="0017589D" w:rsidP="00F5069E">
      <w:pPr>
        <w:ind w:left="1440"/>
      </w:pPr>
      <w:proofErr w:type="spellStart"/>
      <w:r>
        <w:lastRenderedPageBreak/>
        <w:t>Whitestown</w:t>
      </w:r>
      <w:proofErr w:type="spellEnd"/>
      <w:r>
        <w:t xml:space="preserve"> has worked with INDOT to approve a right of way purchase of Ronald Reagan at the on and off ramp and rumor has a mall may go in there.   A round-about at 334 and Indianapolis Avenue is supposed to be the largest in the state of Indiana.</w:t>
      </w:r>
      <w:r w:rsidR="00270CB5">
        <w:t xml:space="preserve">  </w:t>
      </w:r>
    </w:p>
    <w:p w:rsidR="0002035D" w:rsidRDefault="0002035D" w:rsidP="00B72B2E">
      <w:pPr>
        <w:rPr>
          <w:b/>
        </w:rPr>
      </w:pPr>
      <w:r w:rsidRPr="009B7002">
        <w:rPr>
          <w:b/>
        </w:rPr>
        <w:t xml:space="preserve">Police </w:t>
      </w:r>
    </w:p>
    <w:p w:rsidR="00F5069E" w:rsidRPr="00F5069E" w:rsidRDefault="00F5069E" w:rsidP="00C72B51">
      <w:pPr>
        <w:ind w:left="1440"/>
      </w:pPr>
      <w:r>
        <w:t>Marshall Hieston reported for the month of November that three tickets were issued, sixteen verbal warnings, assisted police once, attended six meetings, issued one gun permit, two juvenile domestic violence, two animal complaints, and one report of theft.</w:t>
      </w:r>
      <w:r>
        <w:rPr>
          <w:b/>
        </w:rPr>
        <w:tab/>
      </w:r>
      <w:r>
        <w:rPr>
          <w:b/>
        </w:rPr>
        <w:tab/>
      </w:r>
    </w:p>
    <w:p w:rsidR="0002035D" w:rsidRDefault="0002035D" w:rsidP="00B72B2E">
      <w:pPr>
        <w:rPr>
          <w:b/>
        </w:rPr>
      </w:pPr>
      <w:r w:rsidRPr="00C72B51">
        <w:rPr>
          <w:b/>
        </w:rPr>
        <w:t>Clerk</w:t>
      </w:r>
    </w:p>
    <w:p w:rsidR="00C72B51" w:rsidRPr="00C72B51" w:rsidRDefault="00C72B51" w:rsidP="00B72B2E">
      <w:pPr>
        <w:rPr>
          <w:b/>
        </w:rPr>
      </w:pPr>
    </w:p>
    <w:p w:rsidR="0002035D" w:rsidRDefault="0002035D" w:rsidP="00C72B51">
      <w:pPr>
        <w:ind w:left="1440"/>
      </w:pPr>
      <w:r>
        <w:t>Clerk-Treasurer Johnson questioned if the Council had any questions in regard to the Fund or Appropriation Reports.  Council had no comment.</w:t>
      </w:r>
      <w:r w:rsidR="00C72B51">
        <w:t xml:space="preserve">  Funds will look better once second tax levy received.  She also advised she was a little behind on reconciling and to </w:t>
      </w:r>
      <w:r w:rsidR="00E9647C">
        <w:t>not be alarmed with pay role fund.</w:t>
      </w:r>
    </w:p>
    <w:p w:rsidR="00E9647C" w:rsidRDefault="00E9647C" w:rsidP="00C72B51">
      <w:pPr>
        <w:ind w:left="1440"/>
      </w:pPr>
      <w:r>
        <w:t xml:space="preserve">Clerk-Treasurer Johnson stated she had tried to contact the Revenue Officer regarding the outstanding IRS issue and was unable to reach him.  However, she did receive a notice for the large outstanding tax issue of $42,180.13 </w:t>
      </w:r>
      <w:r w:rsidR="00A178E8">
        <w:t>reduced to $2476.26.  On a VM, Mr. Jones did leave a voicemail stating he did have a resolution for the Town.  Clerk-Treasurer Johnson stated if the $2476.26 is actually due, that the Council approves to pay this, so there is no delay resolving this tax issue.</w:t>
      </w:r>
    </w:p>
    <w:p w:rsidR="00A178E8" w:rsidRDefault="00A178E8" w:rsidP="00C72B51">
      <w:pPr>
        <w:ind w:left="1440"/>
      </w:pPr>
      <w:r>
        <w:t>Councilman Caldwell made a motion to approve paying the IRS $2476.26 to satisfy the taxes due from March 31, 2012.  Councilman Thompson seconded.  All in favor, motion passed.</w:t>
      </w:r>
    </w:p>
    <w:p w:rsidR="00A178E8" w:rsidRDefault="00A178E8" w:rsidP="00C72B51">
      <w:pPr>
        <w:ind w:left="1440"/>
      </w:pPr>
      <w:r>
        <w:t>Councilman Caldwell questioned that the IRS was still working on all other quarters and Ms. Johnson stated yes, and she should be discussing with the Revenue Officer the following day.</w:t>
      </w:r>
    </w:p>
    <w:p w:rsidR="00A178E8" w:rsidRDefault="00A178E8" w:rsidP="00C72B51">
      <w:pPr>
        <w:ind w:left="1440"/>
      </w:pPr>
      <w:r>
        <w:lastRenderedPageBreak/>
        <w:t>Councilwoman Fry made a motion to accept Deputy Clerk Carla Kellogg’s Public Official bond of $10,000.  Councilman Caldwell seconded.  All in favor, motion passed.</w:t>
      </w:r>
    </w:p>
    <w:p w:rsidR="00A178E8" w:rsidRDefault="00A178E8" w:rsidP="00C72B51">
      <w:pPr>
        <w:ind w:left="1440"/>
      </w:pPr>
      <w:r>
        <w:t>Councilman Thompson made a motion to accept the IMPA tracking factor for the quarter of October through December 2016.  Councilman Caldwell seconded.  All in favor, motion passed.</w:t>
      </w:r>
    </w:p>
    <w:p w:rsidR="00A178E8" w:rsidRDefault="00A178E8" w:rsidP="00C72B51">
      <w:pPr>
        <w:ind w:left="1440"/>
      </w:pPr>
      <w:r>
        <w:t>Clerk-Treasurer Johnson stated that she was unaware the tracking factors needed to be approved by the Council or she would have been doing them all year.</w:t>
      </w:r>
    </w:p>
    <w:p w:rsidR="00517A5B" w:rsidRDefault="00517A5B" w:rsidP="00517A5B">
      <w:pPr>
        <w:ind w:left="1440"/>
      </w:pPr>
      <w:r>
        <w:t>Clerk-Treasurer Johnson explained to the Council a letter was received that not all of the January withholding tax had been paid.  In order for her office to receive the retail merchant’s certificate and not have interruption of receiving these, she paid the delinquent amount and needed approval from the Council that it was paid.</w:t>
      </w:r>
    </w:p>
    <w:p w:rsidR="00C72B51" w:rsidRDefault="00517A5B" w:rsidP="00517A5B">
      <w:pPr>
        <w:ind w:left="1440"/>
        <w:rPr>
          <w:b/>
        </w:rPr>
      </w:pPr>
      <w:r>
        <w:t xml:space="preserve">Councilman Caldwell made a motion to approve delinquent withholding taxes from January 2016 in the amount of $81.11, with $.69 being interest to satisfy taxes.  Councilman Thompson seconded.  All in favor, motion passed.  </w:t>
      </w:r>
    </w:p>
    <w:p w:rsidR="0002035D" w:rsidRPr="00B72B2E" w:rsidRDefault="0002035D" w:rsidP="00B72B2E">
      <w:pPr>
        <w:rPr>
          <w:b/>
        </w:rPr>
      </w:pPr>
      <w:r w:rsidRPr="00B72B2E">
        <w:rPr>
          <w:b/>
        </w:rPr>
        <w:t>Utilities</w:t>
      </w:r>
    </w:p>
    <w:p w:rsidR="0002035D" w:rsidRDefault="0002035D" w:rsidP="00B72B2E">
      <w:pPr>
        <w:ind w:firstLine="720"/>
      </w:pPr>
      <w:proofErr w:type="gramStart"/>
      <w:r>
        <w:t>No one in attendance</w:t>
      </w:r>
      <w:r w:rsidR="00FA34E3">
        <w:t xml:space="preserve"> </w:t>
      </w:r>
      <w:r>
        <w:t>-no report.</w:t>
      </w:r>
      <w:proofErr w:type="gramEnd"/>
      <w:r>
        <w:t xml:space="preserve"> </w:t>
      </w:r>
    </w:p>
    <w:p w:rsidR="00FA34E3" w:rsidRPr="00B72B2E" w:rsidRDefault="00FA34E3" w:rsidP="00B72B2E">
      <w:pPr>
        <w:rPr>
          <w:b/>
        </w:rPr>
      </w:pPr>
      <w:r w:rsidRPr="00B72B2E">
        <w:rPr>
          <w:b/>
        </w:rPr>
        <w:t>Park</w:t>
      </w:r>
    </w:p>
    <w:p w:rsidR="00FA34E3" w:rsidRDefault="00FA34E3" w:rsidP="00B72B2E">
      <w:r>
        <w:rPr>
          <w:b/>
        </w:rPr>
        <w:tab/>
      </w:r>
      <w:proofErr w:type="gramStart"/>
      <w:r>
        <w:t>No one in attendance - no report.</w:t>
      </w:r>
      <w:proofErr w:type="gramEnd"/>
    </w:p>
    <w:p w:rsidR="00517A5B" w:rsidRDefault="00517A5B" w:rsidP="00517A5B">
      <w:pPr>
        <w:ind w:left="1440"/>
      </w:pPr>
      <w:r>
        <w:t xml:space="preserve">Councilman Caldwell stated no one had been to meetings for several months.  He considers the positions abandoned and would like to proceed in appointing a new Park Board.  Hopefully have a new board in place by January or February.  </w:t>
      </w:r>
    </w:p>
    <w:p w:rsidR="00517A5B" w:rsidRDefault="00517A5B" w:rsidP="00517A5B">
      <w:pPr>
        <w:ind w:left="1440"/>
      </w:pPr>
      <w:r>
        <w:t xml:space="preserve">Councilwoman Fry stated there were interested individuals but they did not want to mow.  She advised that would not be the case. </w:t>
      </w:r>
    </w:p>
    <w:p w:rsidR="00517A5B" w:rsidRDefault="00517A5B" w:rsidP="00517A5B">
      <w:pPr>
        <w:ind w:left="1440"/>
      </w:pPr>
      <w:r>
        <w:t>Clerk-Treasurer Johnson stated in the budget for 2017 a small stipend was allocated for Park Board members.</w:t>
      </w:r>
    </w:p>
    <w:p w:rsidR="00517A5B" w:rsidRPr="00FA34E3" w:rsidRDefault="00517A5B" w:rsidP="00517A5B">
      <w:pPr>
        <w:ind w:left="1440"/>
      </w:pPr>
    </w:p>
    <w:p w:rsidR="0002035D" w:rsidRPr="00B72B2E" w:rsidRDefault="0002035D" w:rsidP="00B72B2E">
      <w:pPr>
        <w:rPr>
          <w:b/>
        </w:rPr>
      </w:pPr>
      <w:r w:rsidRPr="00B72B2E">
        <w:rPr>
          <w:b/>
        </w:rPr>
        <w:t>Fire</w:t>
      </w:r>
    </w:p>
    <w:p w:rsidR="00517A5B" w:rsidRDefault="0002035D" w:rsidP="00517A5B">
      <w:pPr>
        <w:ind w:left="1440"/>
      </w:pPr>
      <w:r>
        <w:t>Keith Hopper reported the Fire Department</w:t>
      </w:r>
      <w:r w:rsidR="00517A5B">
        <w:t xml:space="preserve"> in the month of November</w:t>
      </w:r>
      <w:r>
        <w:t xml:space="preserve"> had </w:t>
      </w:r>
      <w:r w:rsidR="00517A5B">
        <w:t>three Emergency Medical runs, four fires, three MVAs and two public assistants.</w:t>
      </w:r>
    </w:p>
    <w:p w:rsidR="0002035D" w:rsidRDefault="0002035D" w:rsidP="00B72B2E">
      <w:r w:rsidRPr="00B72B2E">
        <w:rPr>
          <w:b/>
        </w:rPr>
        <w:t>Claims</w:t>
      </w:r>
    </w:p>
    <w:p w:rsidR="0002035D" w:rsidRDefault="0002035D" w:rsidP="00517A5B">
      <w:pPr>
        <w:ind w:left="1440"/>
      </w:pPr>
      <w:r>
        <w:t>President Johnson reiterated that the Council reviews and signs all claims prior to the Council meeting to save time at the meetings.</w:t>
      </w:r>
    </w:p>
    <w:p w:rsidR="0002035D" w:rsidRDefault="00517A5B" w:rsidP="00517A5B">
      <w:pPr>
        <w:ind w:left="1440"/>
      </w:pPr>
      <w:r>
        <w:t>Councilman Thompson</w:t>
      </w:r>
      <w:r w:rsidR="0002035D">
        <w:t xml:space="preserve"> made a motion to approve the Claims for </w:t>
      </w:r>
      <w:r>
        <w:t>December 12</w:t>
      </w:r>
      <w:r w:rsidR="00BC3761">
        <w:t>, 2016.   Councilwoman Fry</w:t>
      </w:r>
      <w:r w:rsidR="0002035D">
        <w:t xml:space="preserve"> seconded.  All in favor, motion passed.</w:t>
      </w:r>
    </w:p>
    <w:p w:rsidR="0002035D" w:rsidRDefault="0002035D" w:rsidP="00B72B2E"/>
    <w:p w:rsidR="0002035D" w:rsidRPr="00BC7061" w:rsidRDefault="0002035D" w:rsidP="00B72B2E">
      <w:pPr>
        <w:rPr>
          <w:b/>
        </w:rPr>
      </w:pPr>
      <w:r w:rsidRPr="00BC7061">
        <w:rPr>
          <w:b/>
        </w:rPr>
        <w:t>OLD BUSINESS</w:t>
      </w:r>
    </w:p>
    <w:p w:rsidR="0002035D" w:rsidRDefault="0002035D" w:rsidP="00BC7061">
      <w:pPr>
        <w:ind w:left="1440"/>
      </w:pPr>
      <w:r>
        <w:t xml:space="preserve">Councilman Thompson </w:t>
      </w:r>
      <w:r w:rsidR="00BC7061">
        <w:t xml:space="preserve">stated modifications had been completed on the </w:t>
      </w:r>
      <w:r>
        <w:t>Employee Handbook</w:t>
      </w:r>
      <w:r w:rsidR="00BC7061">
        <w:t xml:space="preserve"> and President Johnson had updated the handbook </w:t>
      </w:r>
      <w:r w:rsidR="00250125">
        <w:t>to reflect the current Ordinance.  There were some discrepancies.   President Johnson forwarde</w:t>
      </w:r>
      <w:r w:rsidR="006B7588">
        <w:t>d to the Town Attorney for</w:t>
      </w:r>
      <w:r w:rsidR="00250125">
        <w:t xml:space="preserve"> recommendations.</w:t>
      </w:r>
    </w:p>
    <w:p w:rsidR="006B7588" w:rsidRDefault="006B7588" w:rsidP="00BC7061">
      <w:pPr>
        <w:ind w:left="1440"/>
      </w:pPr>
      <w:r>
        <w:t>Corby Petro, Boy Scout, gave a flagpole update.  Per Mr. Petro the flagpole has been set and a flag raising ceremony was performed that day.  Remaining items to be completed are paver blocks purchased by donation.  Completion will be done next spring when weather is warmer.</w:t>
      </w:r>
    </w:p>
    <w:p w:rsidR="006B7588" w:rsidRDefault="006B7588" w:rsidP="00BC7061">
      <w:pPr>
        <w:ind w:left="1440"/>
      </w:pPr>
      <w:r>
        <w:t>Councilman Caldwell stated the Postmaster receives notifications regarding how to display the flag.</w:t>
      </w:r>
    </w:p>
    <w:p w:rsidR="006B7588" w:rsidRDefault="006B7588" w:rsidP="00BC7061">
      <w:pPr>
        <w:ind w:left="1440"/>
      </w:pPr>
      <w:r>
        <w:t>Clerk-Treasurer Johnson questioned where donations are to be sent.  Send to AVFD P. O. Box 4 Advance, IN 46102 in care of Toney Petro and checks are to be made to Troop 350.</w:t>
      </w:r>
    </w:p>
    <w:p w:rsidR="006B7588" w:rsidRDefault="006B7588" w:rsidP="00BC7061">
      <w:pPr>
        <w:ind w:left="1440"/>
      </w:pPr>
      <w:r>
        <w:t>The Town Insurance Policy is pending to adjusting rates with employee changes.</w:t>
      </w:r>
    </w:p>
    <w:p w:rsidR="006B7588" w:rsidRDefault="006B7588" w:rsidP="00BC7061">
      <w:pPr>
        <w:ind w:left="1440"/>
      </w:pPr>
      <w:r>
        <w:lastRenderedPageBreak/>
        <w:t>President Johnson has left messages regarding school bus pickups and will give further update once he is able to contact the appropriate party.</w:t>
      </w:r>
    </w:p>
    <w:p w:rsidR="0002035D" w:rsidRDefault="0002035D" w:rsidP="00B72B2E"/>
    <w:p w:rsidR="0002035D" w:rsidRDefault="0002035D" w:rsidP="00B72B2E">
      <w:pPr>
        <w:rPr>
          <w:b/>
        </w:rPr>
      </w:pPr>
      <w:r w:rsidRPr="006B7588">
        <w:rPr>
          <w:b/>
        </w:rPr>
        <w:t>NEW BUSINESS</w:t>
      </w:r>
      <w:r w:rsidRPr="006B7588">
        <w:rPr>
          <w:b/>
        </w:rPr>
        <w:tab/>
      </w:r>
    </w:p>
    <w:p w:rsidR="004B0905" w:rsidRDefault="004B0905" w:rsidP="004B0905">
      <w:pPr>
        <w:ind w:left="1440"/>
      </w:pPr>
      <w:r>
        <w:t>Councilwoman Fry made a motion to accept the 2017 Council Meeting schedule.  Councilman Thompson seconded.  All in favor, motion passed.</w:t>
      </w:r>
    </w:p>
    <w:p w:rsidR="004B0905" w:rsidRDefault="004B0905" w:rsidP="004B0905">
      <w:pPr>
        <w:ind w:left="1440"/>
      </w:pPr>
      <w:r>
        <w:t>Councilwoman Fry made a motion to accept the Town Employee Holiday schedule for 2017, minus November 7</w:t>
      </w:r>
      <w:r w:rsidRPr="004B0905">
        <w:rPr>
          <w:vertAlign w:val="superscript"/>
        </w:rPr>
        <w:t>th</w:t>
      </w:r>
      <w:r>
        <w:t>, as there is no major election next year.  Councilman Caldwell seconded.  All in favor, motion passed.</w:t>
      </w:r>
    </w:p>
    <w:p w:rsidR="0002035D" w:rsidRPr="004B0905" w:rsidRDefault="0002035D" w:rsidP="00B72B2E">
      <w:pPr>
        <w:rPr>
          <w:b/>
        </w:rPr>
      </w:pPr>
      <w:r w:rsidRPr="004B0905">
        <w:rPr>
          <w:b/>
        </w:rPr>
        <w:t xml:space="preserve">Billing Disputes </w:t>
      </w:r>
    </w:p>
    <w:p w:rsidR="0002035D" w:rsidRDefault="0002035D" w:rsidP="00B72B2E">
      <w:r>
        <w:rPr>
          <w:b/>
        </w:rPr>
        <w:tab/>
      </w:r>
      <w:r>
        <w:t>No billing disputes presented.</w:t>
      </w:r>
    </w:p>
    <w:p w:rsidR="00FA34E3" w:rsidRDefault="00FA34E3" w:rsidP="00B72B2E">
      <w:r>
        <w:t xml:space="preserve">Clerk-Treasurer Johnson presented Anti-Nepotism forms to the Council to sign for the year 2106.  </w:t>
      </w:r>
      <w:proofErr w:type="gramStart"/>
      <w:r>
        <w:t>Utility Superintendent unavailable to sign form.</w:t>
      </w:r>
      <w:proofErr w:type="gramEnd"/>
    </w:p>
    <w:p w:rsidR="007B007E" w:rsidRDefault="007B007E" w:rsidP="00B72B2E">
      <w:r>
        <w:t xml:space="preserve">Councilman Thompson questioned when </w:t>
      </w:r>
      <w:proofErr w:type="gramStart"/>
      <w:r>
        <w:t>he,</w:t>
      </w:r>
      <w:proofErr w:type="gramEnd"/>
      <w:r>
        <w:t xml:space="preserve"> and Councilman Caldwell would be sworn in and Clerk-Treasurer Johnson stated that would be done at the January Council meeting.</w:t>
      </w:r>
    </w:p>
    <w:p w:rsidR="00FA34E3" w:rsidRDefault="00FA34E3" w:rsidP="00B72B2E">
      <w:r>
        <w:t>Bids would be due in by the end of the following week, December 18, 2016 and due to Clerk-Treasurer’s office</w:t>
      </w:r>
      <w:r w:rsidR="007B007E">
        <w:t xml:space="preserve"> for those interested in doing work for the Town in 2017</w:t>
      </w:r>
      <w:r>
        <w:t>.</w:t>
      </w:r>
    </w:p>
    <w:p w:rsidR="0002035D" w:rsidRDefault="00FA34E3" w:rsidP="00B72B2E">
      <w:r>
        <w:t>Councilwoman Fry</w:t>
      </w:r>
      <w:r w:rsidR="0002035D">
        <w:t xml:space="preserve"> made a motion to adjou</w:t>
      </w:r>
      <w:r>
        <w:t>rn the meeting. Councilman Thompson</w:t>
      </w:r>
      <w:r w:rsidR="0002035D">
        <w:t xml:space="preserve"> seconded.  All in favor, motion pas</w:t>
      </w:r>
      <w:r w:rsidR="001B268D">
        <w:t>sed.  Meeting adjourned at 19:36</w:t>
      </w:r>
      <w:r w:rsidR="0002035D">
        <w:t>.</w:t>
      </w:r>
    </w:p>
    <w:p w:rsidR="0002035D" w:rsidRDefault="001C596D" w:rsidP="00B72B2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9.75pt;height:96pt">
            <v:imagedata r:id="rId4" o:title=""/>
            <o:lock v:ext="edit" ungrouping="t" rotation="t" cropping="t" verticies="t" grouping="t"/>
            <o:signatureline v:ext="edit" id="{B26A412E-ABB6-423F-A454-1A85A753F6AA}" provid="{00000000-0000-0000-0000-000000000000}" o:suggestedsigner="Clerk Treasurer" showsigndate="f" issignatureline="t"/>
          </v:shape>
        </w:pict>
      </w:r>
      <w:r w:rsidR="0002035D">
        <w:t xml:space="preserve">               </w:t>
      </w:r>
      <w:r>
        <w:pict>
          <v:shape id="_x0000_i1026" type="#_x0000_t75" alt="Microsoft Office Signature Line..." style="width:192pt;height:96.75pt">
            <v:imagedata r:id="rId5" o:title=""/>
            <o:lock v:ext="edit" ungrouping="t" rotation="t" cropping="t" verticies="t" grouping="t"/>
            <o:signatureline v:ext="edit" id="{1C4BEB53-D5D5-4D59-9E1B-BD27BCFC1A00}" provid="{00000000-0000-0000-0000-000000000000}" o:suggestedsigner="President" issignatureline="t"/>
          </v:shape>
        </w:pict>
      </w:r>
    </w:p>
    <w:p w:rsidR="000A4F98" w:rsidRDefault="000A4F98" w:rsidP="00B72B2E"/>
    <w:sectPr w:rsidR="000A4F98" w:rsidSect="000A4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35D"/>
    <w:rsid w:val="0002035D"/>
    <w:rsid w:val="00070DF7"/>
    <w:rsid w:val="000A4F98"/>
    <w:rsid w:val="0017589D"/>
    <w:rsid w:val="001B268D"/>
    <w:rsid w:val="001C596D"/>
    <w:rsid w:val="00227978"/>
    <w:rsid w:val="00250125"/>
    <w:rsid w:val="00270CB5"/>
    <w:rsid w:val="0030763E"/>
    <w:rsid w:val="00362DDB"/>
    <w:rsid w:val="004B0905"/>
    <w:rsid w:val="00517A5B"/>
    <w:rsid w:val="00566556"/>
    <w:rsid w:val="006715B9"/>
    <w:rsid w:val="006B7588"/>
    <w:rsid w:val="00762FBA"/>
    <w:rsid w:val="00784B61"/>
    <w:rsid w:val="007B007E"/>
    <w:rsid w:val="0085751D"/>
    <w:rsid w:val="008821F3"/>
    <w:rsid w:val="008F4DC8"/>
    <w:rsid w:val="009B7002"/>
    <w:rsid w:val="00A178E8"/>
    <w:rsid w:val="00B72B2E"/>
    <w:rsid w:val="00BC3761"/>
    <w:rsid w:val="00BC7061"/>
    <w:rsid w:val="00C72B51"/>
    <w:rsid w:val="00C950EB"/>
    <w:rsid w:val="00E9647C"/>
    <w:rsid w:val="00F5069E"/>
    <w:rsid w:val="00FA3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E"/>
    <w:pPr>
      <w:spacing w:line="240" w:lineRule="auto"/>
      <w:ind w:left="720"/>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66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13</cp:revision>
  <dcterms:created xsi:type="dcterms:W3CDTF">2016-12-21T22:26:00Z</dcterms:created>
  <dcterms:modified xsi:type="dcterms:W3CDTF">2017-01-09T17:33:00Z</dcterms:modified>
</cp:coreProperties>
</file>